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9"/>
        <w:gridCol w:w="12885"/>
      </w:tblGrid>
      <w:tr w:rsidR="00AF392A" w:rsidRPr="008C7B95" w14:paraId="6AF91FC6" w14:textId="77777777" w:rsidTr="008C7B95">
        <w:tc>
          <w:tcPr>
            <w:tcW w:w="3539" w:type="dxa"/>
            <w:vAlign w:val="center"/>
          </w:tcPr>
          <w:p w14:paraId="6C33B249" w14:textId="66F4EC39" w:rsidR="008C7B95" w:rsidRPr="00D7751A" w:rsidRDefault="00AF392A" w:rsidP="00634E4F">
            <w:pPr>
              <w:tabs>
                <w:tab w:val="left" w:pos="2948"/>
              </w:tabs>
              <w:spacing w:line="480" w:lineRule="auto"/>
              <w:rPr>
                <w:rFonts w:cstheme="minorHAnsi"/>
                <w:color w:val="202122"/>
              </w:rPr>
            </w:pPr>
            <w:r>
              <w:rPr>
                <w:noProof/>
              </w:rPr>
              <w:drawing>
                <wp:inline distT="0" distB="0" distL="0" distR="0" wp14:anchorId="238A75D0" wp14:editId="2B116E88">
                  <wp:extent cx="1996965" cy="4804959"/>
                  <wp:effectExtent l="0" t="0" r="3810" b="0"/>
                  <wp:docPr id="12600084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94" t="2890" r="16230" b="6328"/>
                          <a:stretch/>
                        </pic:blipFill>
                        <pic:spPr bwMode="auto">
                          <a:xfrm flipH="1">
                            <a:off x="0" y="0"/>
                            <a:ext cx="2045169" cy="4920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64B9C4C" w14:textId="3401C9D6" w:rsidR="008C7B95" w:rsidRPr="008C7B95" w:rsidRDefault="00313CF2" w:rsidP="00313CF2">
            <w:pPr>
              <w:tabs>
                <w:tab w:val="left" w:pos="2948"/>
              </w:tabs>
              <w:jc w:val="center"/>
              <w:rPr>
                <w:rFonts w:cstheme="minorHAnsi"/>
                <w:color w:val="202122"/>
              </w:rPr>
            </w:pPr>
            <w:r w:rsidRPr="00313CF2">
              <w:rPr>
                <w:rFonts w:cstheme="minorHAnsi"/>
                <w:color w:val="202122"/>
                <w:sz w:val="22"/>
                <w:szCs w:val="22"/>
              </w:rPr>
              <w:t>https://www.kraeuter-buch.de/kraeuter/Ringelblume.html</w:t>
            </w: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2641" w:type="dxa"/>
              <w:tblInd w:w="18" w:type="dxa"/>
              <w:tblLook w:val="04A0" w:firstRow="1" w:lastRow="0" w:firstColumn="1" w:lastColumn="0" w:noHBand="0" w:noVBand="1"/>
            </w:tblPr>
            <w:tblGrid>
              <w:gridCol w:w="1464"/>
              <w:gridCol w:w="2384"/>
              <w:gridCol w:w="4154"/>
              <w:gridCol w:w="1843"/>
              <w:gridCol w:w="2796"/>
            </w:tblGrid>
            <w:tr w:rsidR="00DC3F4F" w:rsidRPr="008C7B95" w14:paraId="2FB102C4" w14:textId="77777777" w:rsidTr="00DC3F4F">
              <w:trPr>
                <w:trHeight w:val="206"/>
              </w:trPr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B7DA29" w14:textId="0976ACD1" w:rsidR="00DC3F4F" w:rsidRPr="008C7B95" w:rsidRDefault="00DC3F4F" w:rsidP="00894D3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Ringelblume</w:t>
                  </w:r>
                </w:p>
                <w:p w14:paraId="41394CD5" w14:textId="77777777" w:rsidR="00DC3F4F" w:rsidRPr="008C7B95" w:rsidRDefault="00DC3F4F" w:rsidP="00894D3A">
                  <w:pPr>
                    <w:jc w:val="center"/>
                    <w:rPr>
                      <w:b/>
                      <w:bCs/>
                    </w:rPr>
                  </w:pPr>
                </w:p>
                <w:p w14:paraId="4E455D9F" w14:textId="0BD579E0" w:rsidR="00DC3F4F" w:rsidRPr="008C7B95" w:rsidRDefault="00DC3F4F" w:rsidP="00894D3A">
                  <w:pPr>
                    <w:jc w:val="center"/>
                  </w:pPr>
                  <w:r>
                    <w:t>Calendula officinalis</w:t>
                  </w:r>
                </w:p>
              </w:tc>
              <w:tc>
                <w:tcPr>
                  <w:tcW w:w="258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57939" w14:textId="714AA30A" w:rsidR="00DC3F4F" w:rsidRPr="008C7B95" w:rsidRDefault="00DC3F4F" w:rsidP="008A08AC">
                  <w:r w:rsidRPr="008C7B95">
                    <w:rPr>
                      <w:b/>
                      <w:bCs/>
                    </w:rPr>
                    <w:t>Standort</w:t>
                  </w:r>
                  <w:r w:rsidRPr="008C7B95">
                    <w:t xml:space="preserve">: </w:t>
                  </w:r>
                  <w:r>
                    <w:t>lockere, nährstoffreiche Böden, Schutthalden, sonnig</w:t>
                  </w:r>
                </w:p>
                <w:p w14:paraId="3454D7F6" w14:textId="5DE9BD31" w:rsidR="00DC3F4F" w:rsidRPr="008C7B95" w:rsidRDefault="00DC3F4F" w:rsidP="008A08AC">
                  <w:pPr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Inhaltstoffe</w:t>
                  </w:r>
                  <w:r w:rsidRPr="008C7B95">
                    <w:t>:</w:t>
                  </w:r>
                  <w:r>
                    <w:t xml:space="preserve"> </w:t>
                  </w:r>
                  <w:proofErr w:type="gramStart"/>
                  <w:r>
                    <w:t>äth</w:t>
                  </w:r>
                  <w:r w:rsidR="0038499A">
                    <w:t xml:space="preserve"> </w:t>
                  </w:r>
                  <w:r>
                    <w:t>.Öl</w:t>
                  </w:r>
                  <w:proofErr w:type="gramEnd"/>
                  <w:r>
                    <w:t>, Allantoin, Bitterstoff, Flavonoide, Carotinoide, Eisen, Zink, Kalzium, Saponine, Schleimstoffe,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7E0CA" w14:textId="77777777" w:rsidR="00DC3F4F" w:rsidRDefault="00DC3F4F" w:rsidP="00894D3A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Geschmack</w:t>
                  </w:r>
                  <w:r>
                    <w:rPr>
                      <w:b/>
                      <w:bCs/>
                    </w:rPr>
                    <w:t>/</w:t>
                  </w:r>
                </w:p>
                <w:p w14:paraId="7FDF8A56" w14:textId="2DDB4D79" w:rsidR="00DC3F4F" w:rsidRPr="008C7B95" w:rsidRDefault="00DC3F4F" w:rsidP="00894D3A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1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CAFF4D" w14:textId="77777777" w:rsidR="00DC3F4F" w:rsidRPr="008C7B95" w:rsidRDefault="00DC3F4F" w:rsidP="00894D3A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DC3F4F" w:rsidRPr="008C7B95" w14:paraId="36AE973F" w14:textId="77777777" w:rsidTr="00C130F2">
              <w:trPr>
                <w:trHeight w:val="1568"/>
              </w:trPr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6AF3A" w14:textId="406B1846" w:rsidR="00DC3F4F" w:rsidRPr="0038499A" w:rsidRDefault="00DC3F4F" w:rsidP="00894D3A">
                  <w:pPr>
                    <w:jc w:val="center"/>
                    <w:rPr>
                      <w:b/>
                      <w:bCs/>
                    </w:rPr>
                  </w:pPr>
                  <w:r w:rsidRPr="0038499A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9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ABB82" w14:textId="0B8F736C" w:rsidR="00DC3F4F" w:rsidRPr="008C7B95" w:rsidRDefault="00DC3F4F" w:rsidP="00406078">
                  <w:pPr>
                    <w:jc w:val="center"/>
                    <w:rPr>
                      <w:b/>
                      <w:bCs/>
                    </w:rPr>
                  </w:pPr>
                  <w:r w:rsidRPr="008A40C7">
                    <w:rPr>
                      <w:noProof/>
                    </w:rPr>
                    <w:drawing>
                      <wp:anchor distT="0" distB="0" distL="114300" distR="114300" simplePos="0" relativeHeight="251693056" behindDoc="1" locked="0" layoutInCell="1" allowOverlap="1" wp14:anchorId="194B9CD3" wp14:editId="661162D1">
                        <wp:simplePos x="0" y="0"/>
                        <wp:positionH relativeFrom="column">
                          <wp:posOffset>436589</wp:posOffset>
                        </wp:positionH>
                        <wp:positionV relativeFrom="paragraph">
                          <wp:posOffset>27031</wp:posOffset>
                        </wp:positionV>
                        <wp:extent cx="629920" cy="85979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1058"/>
                            <wp:lineTo x="20903" y="21058"/>
                            <wp:lineTo x="20903" y="0"/>
                            <wp:lineTo x="0" y="0"/>
                          </wp:wrapPolygon>
                        </wp:wrapTight>
                        <wp:docPr id="39939313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99393130" name=""/>
                                <pic:cNvPicPr/>
                              </pic:nvPicPr>
                              <pic:blipFill>
                                <a:blip r:embed="rId8">
                                  <a:duotone>
                                    <a:schemeClr val="bg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9920" cy="859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8BF01" w14:textId="77777777" w:rsidR="00DC3F4F" w:rsidRDefault="00DC3F4F" w:rsidP="00C130F2">
                  <w:r>
                    <w:t>Einjährig,</w:t>
                  </w:r>
                </w:p>
                <w:p w14:paraId="1AAD1CF1" w14:textId="0A545592" w:rsidR="00DC3F4F" w:rsidRPr="008C7B95" w:rsidRDefault="00DC3F4F" w:rsidP="00C130F2">
                  <w:pPr>
                    <w:rPr>
                      <w:b/>
                      <w:bCs/>
                    </w:rPr>
                  </w:pPr>
                  <w:r>
                    <w:t>spindelförmig, faserreich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8C2588" w14:textId="77777777" w:rsidR="00DC3F4F" w:rsidRPr="008C7B95" w:rsidRDefault="00DC3F4F" w:rsidP="00C130F2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1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88C306" w14:textId="77777777" w:rsidR="00DC3F4F" w:rsidRPr="008C7B95" w:rsidRDefault="00DC3F4F" w:rsidP="00C130F2">
                  <w:pPr>
                    <w:rPr>
                      <w:b/>
                      <w:bCs/>
                    </w:rPr>
                  </w:pPr>
                </w:p>
              </w:tc>
            </w:tr>
            <w:tr w:rsidR="00DC3F4F" w:rsidRPr="008C7B95" w14:paraId="3A32C64F" w14:textId="77777777" w:rsidTr="00C130F2">
              <w:trPr>
                <w:trHeight w:val="1265"/>
              </w:trPr>
              <w:tc>
                <w:tcPr>
                  <w:tcW w:w="579" w:type="pct"/>
                  <w:tcBorders>
                    <w:top w:val="single" w:sz="4" w:space="0" w:color="auto"/>
                  </w:tcBorders>
                </w:tcPr>
                <w:p w14:paraId="34C3F238" w14:textId="3959790E" w:rsidR="00DC3F4F" w:rsidRPr="0038499A" w:rsidRDefault="00DC3F4F" w:rsidP="008C7B95">
                  <w:pPr>
                    <w:jc w:val="center"/>
                    <w:rPr>
                      <w:b/>
                      <w:bCs/>
                    </w:rPr>
                  </w:pPr>
                  <w:r w:rsidRPr="0038499A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943" w:type="pct"/>
                  <w:tcBorders>
                    <w:top w:val="single" w:sz="4" w:space="0" w:color="auto"/>
                  </w:tcBorders>
                </w:tcPr>
                <w:p w14:paraId="70DCC97D" w14:textId="4427C271" w:rsidR="00DC3F4F" w:rsidRPr="008C7B95" w:rsidRDefault="00DC3F4F" w:rsidP="008C7B95">
                  <w:pPr>
                    <w:jc w:val="center"/>
                  </w:pPr>
                  <w:r w:rsidRPr="00506FB1">
                    <w:rPr>
                      <w:noProof/>
                    </w:rPr>
                    <w:drawing>
                      <wp:anchor distT="0" distB="0" distL="114300" distR="114300" simplePos="0" relativeHeight="251689984" behindDoc="0" locked="0" layoutInCell="1" allowOverlap="1" wp14:anchorId="445B3A93" wp14:editId="4C64EFBB">
                        <wp:simplePos x="0" y="0"/>
                        <wp:positionH relativeFrom="column">
                          <wp:posOffset>300664</wp:posOffset>
                        </wp:positionH>
                        <wp:positionV relativeFrom="paragraph">
                          <wp:posOffset>137</wp:posOffset>
                        </wp:positionV>
                        <wp:extent cx="724001" cy="685896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1000"/>
                            <wp:lineTo x="21032" y="21000"/>
                            <wp:lineTo x="21032" y="0"/>
                            <wp:lineTo x="0" y="0"/>
                          </wp:wrapPolygon>
                        </wp:wrapTight>
                        <wp:docPr id="564788257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4788257" name=""/>
                                <pic:cNvPicPr/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4001" cy="6858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643" w:type="pct"/>
                  <w:tcBorders>
                    <w:top w:val="single" w:sz="4" w:space="0" w:color="auto"/>
                  </w:tcBorders>
                  <w:vAlign w:val="center"/>
                </w:tcPr>
                <w:p w14:paraId="310DE69F" w14:textId="511CB8D7" w:rsidR="00DC3F4F" w:rsidRPr="008C7B95" w:rsidRDefault="00DC3F4F" w:rsidP="00C130F2">
                  <w:r>
                    <w:t>Aufrecht, kantig, behaart, 30 – 60cm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</w:tcBorders>
                  <w:vAlign w:val="center"/>
                </w:tcPr>
                <w:p w14:paraId="4741729F" w14:textId="77777777" w:rsidR="00DC3F4F" w:rsidRPr="008C7B95" w:rsidRDefault="00DC3F4F" w:rsidP="00C130F2"/>
              </w:tc>
              <w:tc>
                <w:tcPr>
                  <w:tcW w:w="1106" w:type="pct"/>
                  <w:tcBorders>
                    <w:top w:val="single" w:sz="4" w:space="0" w:color="auto"/>
                  </w:tcBorders>
                  <w:vAlign w:val="center"/>
                </w:tcPr>
                <w:p w14:paraId="34D7144E" w14:textId="77777777" w:rsidR="00DC3F4F" w:rsidRPr="008C7B95" w:rsidRDefault="00DC3F4F" w:rsidP="00C130F2"/>
              </w:tc>
            </w:tr>
            <w:tr w:rsidR="00DC3F4F" w:rsidRPr="008C7B95" w14:paraId="00C4384D" w14:textId="77777777" w:rsidTr="0038499A">
              <w:trPr>
                <w:trHeight w:val="1469"/>
              </w:trPr>
              <w:tc>
                <w:tcPr>
                  <w:tcW w:w="579" w:type="pct"/>
                </w:tcPr>
                <w:p w14:paraId="48EE9399" w14:textId="77777777" w:rsidR="00DC3F4F" w:rsidRPr="0038499A" w:rsidRDefault="00DC3F4F" w:rsidP="0038499A">
                  <w:pPr>
                    <w:jc w:val="center"/>
                    <w:rPr>
                      <w:b/>
                      <w:bCs/>
                    </w:rPr>
                  </w:pPr>
                  <w:r w:rsidRPr="0038499A">
                    <w:rPr>
                      <w:b/>
                      <w:bCs/>
                    </w:rPr>
                    <w:t>Stängel</w:t>
                  </w:r>
                </w:p>
                <w:p w14:paraId="03A138B1" w14:textId="77777777" w:rsidR="00DC3F4F" w:rsidRPr="0038499A" w:rsidRDefault="00DC3F4F" w:rsidP="0038499A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3" w:type="pct"/>
                </w:tcPr>
                <w:p w14:paraId="26863E68" w14:textId="47FFB576" w:rsidR="00DC3F4F" w:rsidRPr="008C7B95" w:rsidRDefault="00DC3F4F" w:rsidP="0043502F">
                  <w:pPr>
                    <w:jc w:val="center"/>
                  </w:pPr>
                  <w:r w:rsidRPr="00D301F3">
                    <w:rPr>
                      <w:noProof/>
                    </w:rPr>
                    <w:drawing>
                      <wp:inline distT="0" distB="0" distL="0" distR="0" wp14:anchorId="37E13FE4" wp14:editId="575CE75E">
                        <wp:extent cx="523948" cy="990738"/>
                        <wp:effectExtent l="0" t="0" r="9525" b="0"/>
                        <wp:docPr id="372444065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2444065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3948" cy="9907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43" w:type="pct"/>
                  <w:vAlign w:val="center"/>
                </w:tcPr>
                <w:p w14:paraId="202BEA80" w14:textId="0CBFE0D5" w:rsidR="00DC3F4F" w:rsidRPr="008C7B95" w:rsidRDefault="00DC3F4F" w:rsidP="00C130F2">
                  <w:r>
                    <w:rPr>
                      <w:noProof/>
                    </w:rPr>
                    <w:t>Ungestielt spatelförmig, lanzettlich bis verkehrt eiförmig ganzrandig, 3-12cm lang, 1-3cm breit</w:t>
                  </w:r>
                </w:p>
              </w:tc>
              <w:tc>
                <w:tcPr>
                  <w:tcW w:w="729" w:type="pct"/>
                  <w:vAlign w:val="center"/>
                </w:tcPr>
                <w:p w14:paraId="76C86FB6" w14:textId="5CDF1BBF" w:rsidR="00DC3F4F" w:rsidRPr="008C7B95" w:rsidRDefault="00DC3F4F" w:rsidP="00C130F2">
                  <w:r>
                    <w:t>W</w:t>
                  </w:r>
                  <w:r w:rsidRPr="00C84C2A">
                    <w:t>ürzig, ältere bitter</w:t>
                  </w:r>
                </w:p>
              </w:tc>
              <w:tc>
                <w:tcPr>
                  <w:tcW w:w="1106" w:type="pct"/>
                  <w:vAlign w:val="center"/>
                </w:tcPr>
                <w:p w14:paraId="027294D4" w14:textId="2EB839DC" w:rsidR="00DC3F4F" w:rsidRPr="008C7B95" w:rsidRDefault="00DC3F4F" w:rsidP="00C130F2">
                  <w:r>
                    <w:t>Salat</w:t>
                  </w:r>
                </w:p>
              </w:tc>
            </w:tr>
            <w:tr w:rsidR="00DC3F4F" w:rsidRPr="008C7B95" w14:paraId="5EEE2CB1" w14:textId="77777777" w:rsidTr="00C130F2">
              <w:trPr>
                <w:trHeight w:val="1209"/>
              </w:trPr>
              <w:tc>
                <w:tcPr>
                  <w:tcW w:w="579" w:type="pct"/>
                  <w:vMerge w:val="restart"/>
                </w:tcPr>
                <w:p w14:paraId="02B086B2" w14:textId="77777777" w:rsidR="00DC3F4F" w:rsidRPr="0038499A" w:rsidRDefault="00DC3F4F" w:rsidP="008C7B95">
                  <w:pPr>
                    <w:jc w:val="center"/>
                    <w:rPr>
                      <w:b/>
                      <w:bCs/>
                    </w:rPr>
                  </w:pPr>
                  <w:r w:rsidRPr="0038499A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943" w:type="pct"/>
                </w:tcPr>
                <w:p w14:paraId="14A9DAC5" w14:textId="335EFF54" w:rsidR="00DC3F4F" w:rsidRPr="00DF3988" w:rsidRDefault="00DC3F4F" w:rsidP="00DF3988">
                  <w:r w:rsidRPr="00F70B38">
                    <w:rPr>
                      <w:noProof/>
                    </w:rPr>
                    <w:drawing>
                      <wp:anchor distT="0" distB="0" distL="114300" distR="114300" simplePos="0" relativeHeight="251691008" behindDoc="0" locked="0" layoutInCell="1" allowOverlap="1" wp14:anchorId="5E75FF46" wp14:editId="45EB9503">
                        <wp:simplePos x="0" y="0"/>
                        <wp:positionH relativeFrom="column">
                          <wp:posOffset>-2540</wp:posOffset>
                        </wp:positionH>
                        <wp:positionV relativeFrom="paragraph">
                          <wp:posOffset>174625</wp:posOffset>
                        </wp:positionV>
                        <wp:extent cx="1078230" cy="576580"/>
                        <wp:effectExtent l="0" t="0" r="7620" b="0"/>
                        <wp:wrapTight wrapText="bothSides">
                          <wp:wrapPolygon edited="0">
                            <wp:start x="0" y="0"/>
                            <wp:lineTo x="0" y="20696"/>
                            <wp:lineTo x="21371" y="20696"/>
                            <wp:lineTo x="21371" y="0"/>
                            <wp:lineTo x="0" y="0"/>
                          </wp:wrapPolygon>
                        </wp:wrapTight>
                        <wp:docPr id="146202345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62023452" name=""/>
                                <pic:cNvPicPr/>
                              </pic:nvPicPr>
                              <pic:blipFill rotWithShape="1">
                                <a:blip r:embed="rId11"/>
                                <a:srcRect l="9702" t="22867" r="8784" b="2404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78230" cy="5765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43" w:type="pct"/>
                  <w:vAlign w:val="center"/>
                </w:tcPr>
                <w:p w14:paraId="771E3A0E" w14:textId="77777777" w:rsidR="00DC3F4F" w:rsidRDefault="00DC3F4F" w:rsidP="00C130F2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Korblütler,</w:t>
                  </w:r>
                </w:p>
                <w:p w14:paraId="370E9C4D" w14:textId="613631B8" w:rsidR="00DC3F4F" w:rsidRDefault="00DC3F4F" w:rsidP="00C130F2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Scheinblüte, </w:t>
                  </w:r>
                </w:p>
                <w:p w14:paraId="2CE88134" w14:textId="468EFB95" w:rsidR="00DC3F4F" w:rsidRPr="00DF3988" w:rsidRDefault="00DC3F4F" w:rsidP="00C130F2">
                  <w:r>
                    <w:rPr>
                      <w:noProof/>
                    </w:rPr>
                    <w:t>Orange, gelb,</w:t>
                  </w:r>
                </w:p>
              </w:tc>
              <w:tc>
                <w:tcPr>
                  <w:tcW w:w="729" w:type="pct"/>
                  <w:vMerge w:val="restart"/>
                  <w:vAlign w:val="center"/>
                </w:tcPr>
                <w:p w14:paraId="076EBEE5" w14:textId="2BF04670" w:rsidR="00DC3F4F" w:rsidRDefault="00DC3F4F" w:rsidP="00C130F2">
                  <w:r>
                    <w:t xml:space="preserve">Bitter, leicht zitronig, </w:t>
                  </w:r>
                </w:p>
                <w:p w14:paraId="3E9E09C5" w14:textId="77777777" w:rsidR="00DC3F4F" w:rsidRDefault="00DC3F4F" w:rsidP="00C130F2">
                  <w:r>
                    <w:t>es schmecken nicht alle gleich,</w:t>
                  </w:r>
                </w:p>
                <w:p w14:paraId="290D28A7" w14:textId="6E77AA9F" w:rsidR="00DC3F4F" w:rsidRPr="00C84C2A" w:rsidRDefault="00DC3F4F" w:rsidP="00C130F2"/>
              </w:tc>
              <w:tc>
                <w:tcPr>
                  <w:tcW w:w="1106" w:type="pct"/>
                  <w:vMerge w:val="restart"/>
                  <w:vAlign w:val="center"/>
                </w:tcPr>
                <w:p w14:paraId="6A0BFF20" w14:textId="006CAC07" w:rsidR="00DC3F4F" w:rsidRDefault="00DC3F4F" w:rsidP="00C130F2">
                  <w:r w:rsidRPr="00A30955">
                    <w:t>Kurz nach dem sich die Knospen geöffnet haben</w:t>
                  </w:r>
                  <w:r>
                    <w:t>. Uneingeschränkt essbar.</w:t>
                  </w:r>
                </w:p>
                <w:p w14:paraId="6C14206A" w14:textId="0CC29DDC" w:rsidR="00DC3F4F" w:rsidRDefault="00DC3F4F" w:rsidP="00C130F2">
                  <w:r>
                    <w:t>Blütenbutter, Gelee, Frischkäsekugeln, garnieren von Salat, Suppen, Vorspeisen, Desserts, Aufstriche, Omelett</w:t>
                  </w:r>
                </w:p>
                <w:p w14:paraId="21142B2F" w14:textId="77777777" w:rsidR="00DC3F4F" w:rsidRDefault="00DC3F4F" w:rsidP="00C130F2">
                  <w:r>
                    <w:t>Kandieren</w:t>
                  </w:r>
                </w:p>
                <w:p w14:paraId="78DD5AB8" w14:textId="212EADCE" w:rsidR="00DC3F4F" w:rsidRPr="008C7B95" w:rsidRDefault="00DC3F4F" w:rsidP="00C130F2">
                  <w:r>
                    <w:t>Tee</w:t>
                  </w:r>
                </w:p>
              </w:tc>
            </w:tr>
            <w:tr w:rsidR="00DC3F4F" w:rsidRPr="008C7B95" w14:paraId="66F8B8CB" w14:textId="77777777" w:rsidTr="00C130F2">
              <w:trPr>
                <w:trHeight w:val="971"/>
              </w:trPr>
              <w:tc>
                <w:tcPr>
                  <w:tcW w:w="579" w:type="pct"/>
                  <w:vMerge/>
                </w:tcPr>
                <w:p w14:paraId="7E1DA35F" w14:textId="77777777" w:rsidR="00DC3F4F" w:rsidRPr="0038499A" w:rsidRDefault="00DC3F4F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3" w:type="pct"/>
                </w:tcPr>
                <w:p w14:paraId="36481C0F" w14:textId="1627D353" w:rsidR="00DC3F4F" w:rsidRPr="00DF3988" w:rsidRDefault="00DC3F4F" w:rsidP="00DC3F4F">
                  <w:pPr>
                    <w:jc w:val="center"/>
                  </w:pPr>
                  <w:r w:rsidRPr="00D63BA4">
                    <w:rPr>
                      <w:noProof/>
                    </w:rPr>
                    <w:drawing>
                      <wp:inline distT="0" distB="0" distL="0" distR="0" wp14:anchorId="10E2D904" wp14:editId="064F6B86">
                        <wp:extent cx="466725" cy="727723"/>
                        <wp:effectExtent l="0" t="0" r="0" b="0"/>
                        <wp:docPr id="1717358745" name="Grafik 1" descr="Ein Bild, das Entwurf, Zeichnung, Wirbellose, 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7358745" name="Grafik 1" descr="Ein Bild, das Entwurf, Zeichnung, Wirbellose, Kunst enthält.&#10;&#10;Automatisch generierte Beschreibu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865" cy="7528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43" w:type="pct"/>
                  <w:vAlign w:val="center"/>
                </w:tcPr>
                <w:p w14:paraId="52117D27" w14:textId="1E542CED" w:rsidR="00DC3F4F" w:rsidRPr="00DF3988" w:rsidRDefault="00DC3F4F" w:rsidP="00C130F2">
                  <w:r>
                    <w:rPr>
                      <w:noProof/>
                    </w:rPr>
                    <w:t>Innen Röhrenblüten</w:t>
                  </w:r>
                </w:p>
              </w:tc>
              <w:tc>
                <w:tcPr>
                  <w:tcW w:w="729" w:type="pct"/>
                  <w:vMerge/>
                  <w:vAlign w:val="center"/>
                </w:tcPr>
                <w:p w14:paraId="572A80A7" w14:textId="77777777" w:rsidR="00DC3F4F" w:rsidRPr="00C84C2A" w:rsidRDefault="00DC3F4F" w:rsidP="00C130F2"/>
              </w:tc>
              <w:tc>
                <w:tcPr>
                  <w:tcW w:w="1106" w:type="pct"/>
                  <w:vMerge/>
                  <w:vAlign w:val="center"/>
                </w:tcPr>
                <w:p w14:paraId="1496599E" w14:textId="77777777" w:rsidR="00DC3F4F" w:rsidRPr="008C7B95" w:rsidRDefault="00DC3F4F" w:rsidP="00C130F2"/>
              </w:tc>
            </w:tr>
            <w:tr w:rsidR="00DC3F4F" w:rsidRPr="008C7B95" w14:paraId="0B6C1139" w14:textId="77777777" w:rsidTr="00C130F2">
              <w:trPr>
                <w:trHeight w:val="1269"/>
              </w:trPr>
              <w:tc>
                <w:tcPr>
                  <w:tcW w:w="579" w:type="pct"/>
                  <w:vMerge/>
                </w:tcPr>
                <w:p w14:paraId="6ED63F00" w14:textId="77777777" w:rsidR="00DC3F4F" w:rsidRPr="0038499A" w:rsidRDefault="00DC3F4F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3" w:type="pct"/>
                </w:tcPr>
                <w:p w14:paraId="17E2BBB8" w14:textId="3AD82E78" w:rsidR="00DC3F4F" w:rsidRPr="00DF3988" w:rsidRDefault="00DC3F4F" w:rsidP="00DC3F4F">
                  <w:pPr>
                    <w:jc w:val="center"/>
                  </w:pPr>
                  <w:r w:rsidRPr="00C86A41">
                    <w:rPr>
                      <w:noProof/>
                    </w:rPr>
                    <w:drawing>
                      <wp:inline distT="0" distB="0" distL="0" distR="0" wp14:anchorId="127B7568" wp14:editId="0F63B646">
                        <wp:extent cx="605481" cy="831586"/>
                        <wp:effectExtent l="0" t="0" r="4445" b="6985"/>
                        <wp:docPr id="205253972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2539720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9198" cy="8504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43" w:type="pct"/>
                  <w:vAlign w:val="center"/>
                </w:tcPr>
                <w:p w14:paraId="2C3BDB7C" w14:textId="4899471F" w:rsidR="00DC3F4F" w:rsidRPr="00DF3988" w:rsidRDefault="00DC3F4F" w:rsidP="00C130F2">
                  <w:r>
                    <w:rPr>
                      <w:noProof/>
                    </w:rPr>
                    <w:t>Außen Zungenblüten</w:t>
                  </w:r>
                </w:p>
              </w:tc>
              <w:tc>
                <w:tcPr>
                  <w:tcW w:w="729" w:type="pct"/>
                  <w:vMerge/>
                  <w:vAlign w:val="center"/>
                </w:tcPr>
                <w:p w14:paraId="710EB9F6" w14:textId="77777777" w:rsidR="00DC3F4F" w:rsidRPr="00C84C2A" w:rsidRDefault="00DC3F4F" w:rsidP="00C130F2"/>
              </w:tc>
              <w:tc>
                <w:tcPr>
                  <w:tcW w:w="1106" w:type="pct"/>
                  <w:vMerge/>
                  <w:vAlign w:val="center"/>
                </w:tcPr>
                <w:p w14:paraId="5D0106BB" w14:textId="77777777" w:rsidR="00DC3F4F" w:rsidRPr="008C7B95" w:rsidRDefault="00DC3F4F" w:rsidP="00C130F2"/>
              </w:tc>
            </w:tr>
            <w:tr w:rsidR="00DC3F4F" w:rsidRPr="008C7B95" w14:paraId="27F4C274" w14:textId="77777777" w:rsidTr="00C130F2">
              <w:trPr>
                <w:trHeight w:val="1334"/>
              </w:trPr>
              <w:tc>
                <w:tcPr>
                  <w:tcW w:w="579" w:type="pct"/>
                </w:tcPr>
                <w:p w14:paraId="67E5239C" w14:textId="77777777" w:rsidR="00BF0D02" w:rsidRPr="00BF0D02" w:rsidRDefault="00BF0D02" w:rsidP="00BF0D02">
                  <w:pPr>
                    <w:jc w:val="center"/>
                    <w:rPr>
                      <w:b/>
                      <w:bCs/>
                    </w:rPr>
                  </w:pPr>
                  <w:r w:rsidRPr="00BF0D02">
                    <w:rPr>
                      <w:b/>
                      <w:bCs/>
                    </w:rPr>
                    <w:t>Frucht/</w:t>
                  </w:r>
                </w:p>
                <w:p w14:paraId="72357936" w14:textId="5C93F40F" w:rsidR="00DC3F4F" w:rsidRPr="0038499A" w:rsidRDefault="00BF0D02" w:rsidP="00BF0D02">
                  <w:pPr>
                    <w:jc w:val="center"/>
                    <w:rPr>
                      <w:b/>
                      <w:bCs/>
                    </w:rPr>
                  </w:pPr>
                  <w:r w:rsidRPr="00BF0D02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943" w:type="pct"/>
                </w:tcPr>
                <w:p w14:paraId="43934887" w14:textId="00A9E584" w:rsidR="00DC3F4F" w:rsidRPr="008C7B95" w:rsidRDefault="00DC3F4F" w:rsidP="00DC3F4F">
                  <w:pPr>
                    <w:jc w:val="center"/>
                    <w:rPr>
                      <w:noProof/>
                    </w:rPr>
                  </w:pPr>
                  <w:r w:rsidRPr="002B547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692032" behindDoc="0" locked="0" layoutInCell="1" allowOverlap="1" wp14:anchorId="10D69A99" wp14:editId="4CB88349">
                        <wp:simplePos x="0" y="0"/>
                        <wp:positionH relativeFrom="column">
                          <wp:posOffset>384810</wp:posOffset>
                        </wp:positionH>
                        <wp:positionV relativeFrom="paragraph">
                          <wp:posOffset>66967</wp:posOffset>
                        </wp:positionV>
                        <wp:extent cx="580390" cy="710565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847"/>
                            <wp:lineTo x="9926" y="20847"/>
                            <wp:lineTo x="16306" y="20847"/>
                            <wp:lineTo x="20560" y="19689"/>
                            <wp:lineTo x="20560" y="4633"/>
                            <wp:lineTo x="17015" y="0"/>
                            <wp:lineTo x="0" y="0"/>
                          </wp:wrapPolygon>
                        </wp:wrapTight>
                        <wp:docPr id="189526752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95267528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0390" cy="710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43" w:type="pct"/>
                  <w:vAlign w:val="center"/>
                </w:tcPr>
                <w:p w14:paraId="60E714BD" w14:textId="51F40094" w:rsidR="00DC3F4F" w:rsidRPr="008C7B95" w:rsidRDefault="00DC3F4F" w:rsidP="00C130F2">
                  <w:pPr>
                    <w:rPr>
                      <w:noProof/>
                    </w:rPr>
                  </w:pPr>
                  <w:r>
                    <w:t>Achäen (Nüsschen) sichelförmig, gekrümmt bis geringelt</w:t>
                  </w:r>
                </w:p>
              </w:tc>
              <w:tc>
                <w:tcPr>
                  <w:tcW w:w="729" w:type="pct"/>
                  <w:vAlign w:val="center"/>
                </w:tcPr>
                <w:p w14:paraId="357B7A60" w14:textId="50C6BB5C" w:rsidR="00DC3F4F" w:rsidRPr="008C7B95" w:rsidRDefault="00DC3F4F" w:rsidP="00C130F2"/>
              </w:tc>
              <w:tc>
                <w:tcPr>
                  <w:tcW w:w="1106" w:type="pct"/>
                  <w:vAlign w:val="center"/>
                </w:tcPr>
                <w:p w14:paraId="5D1273E3" w14:textId="1E0FB372" w:rsidR="00DC3F4F" w:rsidRPr="008C7B95" w:rsidRDefault="00DC3F4F" w:rsidP="00C130F2">
                  <w:r>
                    <w:t xml:space="preserve"> </w:t>
                  </w:r>
                </w:p>
              </w:tc>
            </w:tr>
          </w:tbl>
          <w:p w14:paraId="78BC4D94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246D8D2E" w14:textId="75FC9AC9" w:rsidR="00FC288E" w:rsidRPr="00FC288E" w:rsidRDefault="00FC288E" w:rsidP="00FC288E">
      <w:pPr>
        <w:tabs>
          <w:tab w:val="left" w:pos="3676"/>
        </w:tabs>
      </w:pPr>
    </w:p>
    <w:sectPr w:rsidR="00FC288E" w:rsidRPr="00FC288E" w:rsidSect="008C7B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B4BFE" w14:textId="77777777" w:rsidR="00674933" w:rsidRDefault="00674933" w:rsidP="00335C37">
      <w:r>
        <w:separator/>
      </w:r>
    </w:p>
  </w:endnote>
  <w:endnote w:type="continuationSeparator" w:id="0">
    <w:p w14:paraId="7CD6C084" w14:textId="77777777" w:rsidR="00674933" w:rsidRDefault="00674933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15BDD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B63A0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241E3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0BFEF" w14:textId="77777777" w:rsidR="00674933" w:rsidRDefault="00674933" w:rsidP="00335C37">
      <w:r>
        <w:separator/>
      </w:r>
    </w:p>
  </w:footnote>
  <w:footnote w:type="continuationSeparator" w:id="0">
    <w:p w14:paraId="65051F7F" w14:textId="77777777" w:rsidR="00674933" w:rsidRDefault="00674933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AC9E3" w14:textId="516D9E06" w:rsidR="00335C37" w:rsidRDefault="00BF0D02">
    <w:pPr>
      <w:pStyle w:val="Kopfzeile"/>
    </w:pPr>
    <w:r>
      <w:rPr>
        <w:noProof/>
      </w:rPr>
      <w:pict w14:anchorId="6DEA52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0800141" o:spid="_x0000_s1041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FF902" w14:textId="25AFA5EB" w:rsidR="00335C37" w:rsidRDefault="00BF0D02">
    <w:pPr>
      <w:pStyle w:val="Kopfzeile"/>
    </w:pPr>
    <w:r>
      <w:rPr>
        <w:noProof/>
      </w:rPr>
      <w:pict w14:anchorId="4CF31D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0800142" o:spid="_x0000_s1042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0670C" w14:textId="62FAA6EC" w:rsidR="00335C37" w:rsidRDefault="00BF0D02">
    <w:pPr>
      <w:pStyle w:val="Kopfzeile"/>
    </w:pPr>
    <w:r>
      <w:rPr>
        <w:noProof/>
      </w:rPr>
      <w:pict w14:anchorId="16DACD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0800140" o:spid="_x0000_s1040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56"/>
    <w:rsid w:val="000303D5"/>
    <w:rsid w:val="00030E10"/>
    <w:rsid w:val="00050DB9"/>
    <w:rsid w:val="0008179E"/>
    <w:rsid w:val="0008458F"/>
    <w:rsid w:val="00093F23"/>
    <w:rsid w:val="000F2C33"/>
    <w:rsid w:val="00106C04"/>
    <w:rsid w:val="00167805"/>
    <w:rsid w:val="001777D6"/>
    <w:rsid w:val="00180BDD"/>
    <w:rsid w:val="001D3AB9"/>
    <w:rsid w:val="001E1D95"/>
    <w:rsid w:val="002240E1"/>
    <w:rsid w:val="002360A9"/>
    <w:rsid w:val="0024187F"/>
    <w:rsid w:val="0025693B"/>
    <w:rsid w:val="00284B3E"/>
    <w:rsid w:val="002B005B"/>
    <w:rsid w:val="002B5478"/>
    <w:rsid w:val="00301963"/>
    <w:rsid w:val="00313CF2"/>
    <w:rsid w:val="003320C2"/>
    <w:rsid w:val="0033248C"/>
    <w:rsid w:val="00335C37"/>
    <w:rsid w:val="00346C07"/>
    <w:rsid w:val="0038499A"/>
    <w:rsid w:val="003A6EF1"/>
    <w:rsid w:val="003B69D6"/>
    <w:rsid w:val="003D5F6B"/>
    <w:rsid w:val="003F45F5"/>
    <w:rsid w:val="003F5F98"/>
    <w:rsid w:val="00406078"/>
    <w:rsid w:val="0043502F"/>
    <w:rsid w:val="004468D1"/>
    <w:rsid w:val="00470BC1"/>
    <w:rsid w:val="00471ADA"/>
    <w:rsid w:val="004756A9"/>
    <w:rsid w:val="004D5BE4"/>
    <w:rsid w:val="004E0119"/>
    <w:rsid w:val="00506098"/>
    <w:rsid w:val="00506FB1"/>
    <w:rsid w:val="00522133"/>
    <w:rsid w:val="00523555"/>
    <w:rsid w:val="00526DAC"/>
    <w:rsid w:val="0054179A"/>
    <w:rsid w:val="00552E4D"/>
    <w:rsid w:val="005614DB"/>
    <w:rsid w:val="0056454F"/>
    <w:rsid w:val="005671C6"/>
    <w:rsid w:val="00582DAF"/>
    <w:rsid w:val="005A61F1"/>
    <w:rsid w:val="005B037C"/>
    <w:rsid w:val="005B6B06"/>
    <w:rsid w:val="005D0096"/>
    <w:rsid w:val="005D3C66"/>
    <w:rsid w:val="005D4995"/>
    <w:rsid w:val="005E46B4"/>
    <w:rsid w:val="005E7008"/>
    <w:rsid w:val="00634E4F"/>
    <w:rsid w:val="00674933"/>
    <w:rsid w:val="006853C3"/>
    <w:rsid w:val="006910B3"/>
    <w:rsid w:val="006F10CE"/>
    <w:rsid w:val="00701547"/>
    <w:rsid w:val="00702360"/>
    <w:rsid w:val="00722860"/>
    <w:rsid w:val="007451CF"/>
    <w:rsid w:val="007471DB"/>
    <w:rsid w:val="007679AE"/>
    <w:rsid w:val="007758ED"/>
    <w:rsid w:val="00780110"/>
    <w:rsid w:val="007A2AC6"/>
    <w:rsid w:val="007A5C8A"/>
    <w:rsid w:val="007B3D58"/>
    <w:rsid w:val="007C4EF8"/>
    <w:rsid w:val="007E2310"/>
    <w:rsid w:val="00842B2B"/>
    <w:rsid w:val="00852B01"/>
    <w:rsid w:val="00862E33"/>
    <w:rsid w:val="00880E4A"/>
    <w:rsid w:val="00890BB6"/>
    <w:rsid w:val="00894D3A"/>
    <w:rsid w:val="008A08AC"/>
    <w:rsid w:val="008A40C7"/>
    <w:rsid w:val="008C7B95"/>
    <w:rsid w:val="008F5FD1"/>
    <w:rsid w:val="009004E2"/>
    <w:rsid w:val="00913FD4"/>
    <w:rsid w:val="00933F10"/>
    <w:rsid w:val="00936D7A"/>
    <w:rsid w:val="00954CBE"/>
    <w:rsid w:val="009824B8"/>
    <w:rsid w:val="009A1D45"/>
    <w:rsid w:val="009B5091"/>
    <w:rsid w:val="009D1EC2"/>
    <w:rsid w:val="00A0797E"/>
    <w:rsid w:val="00A111A1"/>
    <w:rsid w:val="00A30955"/>
    <w:rsid w:val="00A31087"/>
    <w:rsid w:val="00A61F21"/>
    <w:rsid w:val="00A7233F"/>
    <w:rsid w:val="00A73833"/>
    <w:rsid w:val="00A905D6"/>
    <w:rsid w:val="00AA491F"/>
    <w:rsid w:val="00AA6486"/>
    <w:rsid w:val="00AF392A"/>
    <w:rsid w:val="00B374B0"/>
    <w:rsid w:val="00B86045"/>
    <w:rsid w:val="00B92FC3"/>
    <w:rsid w:val="00B93320"/>
    <w:rsid w:val="00BE4D63"/>
    <w:rsid w:val="00BF0D02"/>
    <w:rsid w:val="00BF6DB7"/>
    <w:rsid w:val="00C059E8"/>
    <w:rsid w:val="00C130F2"/>
    <w:rsid w:val="00C33A37"/>
    <w:rsid w:val="00C61024"/>
    <w:rsid w:val="00C775D9"/>
    <w:rsid w:val="00C7795C"/>
    <w:rsid w:val="00C8102E"/>
    <w:rsid w:val="00C84C2A"/>
    <w:rsid w:val="00CA4CFA"/>
    <w:rsid w:val="00CB14DB"/>
    <w:rsid w:val="00CD13F4"/>
    <w:rsid w:val="00CE382F"/>
    <w:rsid w:val="00CE43EE"/>
    <w:rsid w:val="00CE76F8"/>
    <w:rsid w:val="00CF111F"/>
    <w:rsid w:val="00CF39DC"/>
    <w:rsid w:val="00D270F0"/>
    <w:rsid w:val="00D54ED3"/>
    <w:rsid w:val="00D635D6"/>
    <w:rsid w:val="00DA6356"/>
    <w:rsid w:val="00DC01F0"/>
    <w:rsid w:val="00DC3F4F"/>
    <w:rsid w:val="00DE371F"/>
    <w:rsid w:val="00DF3988"/>
    <w:rsid w:val="00E02780"/>
    <w:rsid w:val="00E165CF"/>
    <w:rsid w:val="00E5252C"/>
    <w:rsid w:val="00E655A3"/>
    <w:rsid w:val="00EA75FA"/>
    <w:rsid w:val="00EC2DCA"/>
    <w:rsid w:val="00EE535F"/>
    <w:rsid w:val="00F06F22"/>
    <w:rsid w:val="00F12E5B"/>
    <w:rsid w:val="00F2036A"/>
    <w:rsid w:val="00F32230"/>
    <w:rsid w:val="00F46BCC"/>
    <w:rsid w:val="00F51990"/>
    <w:rsid w:val="00F568FF"/>
    <w:rsid w:val="00F64185"/>
    <w:rsid w:val="00FA6B03"/>
    <w:rsid w:val="00FB43AA"/>
    <w:rsid w:val="00FC0E0D"/>
    <w:rsid w:val="00FC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6C9B5"/>
  <w15:chartTrackingRefBased/>
  <w15:docId w15:val="{A19BD828-D3EE-486E-B82D-AE00EE8C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53416-9653-40A3-BBD2-E0323AE2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118</cp:revision>
  <dcterms:created xsi:type="dcterms:W3CDTF">2025-01-13T20:21:00Z</dcterms:created>
  <dcterms:modified xsi:type="dcterms:W3CDTF">2025-05-04T18:22:00Z</dcterms:modified>
</cp:coreProperties>
</file>